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2"/>
        <w:gridCol w:w="3714"/>
      </w:tblGrid>
      <w:tr w:rsidR="00D33362" w:rsidRPr="00D33362" w:rsidTr="00D33362">
        <w:trPr>
          <w:trHeight w:val="912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sz w:val="32"/>
                <w:szCs w:val="32"/>
              </w:rPr>
            </w:pPr>
            <w:r w:rsidRPr="00D33362">
              <w:rPr>
                <w:sz w:val="32"/>
                <w:szCs w:val="32"/>
              </w:rPr>
              <w:t>Nazi</w:t>
            </w:r>
            <w:bookmarkStart w:id="0" w:name="_GoBack"/>
            <w:bookmarkEnd w:id="0"/>
            <w:r w:rsidRPr="00D33362">
              <w:rPr>
                <w:sz w:val="32"/>
                <w:szCs w:val="32"/>
              </w:rPr>
              <w:t>v stanice</w:t>
            </w:r>
          </w:p>
        </w:tc>
        <w:tc>
          <w:tcPr>
            <w:tcW w:w="3714" w:type="dxa"/>
          </w:tcPr>
          <w:p w:rsidR="00D33362" w:rsidRPr="00D33362" w:rsidRDefault="00D33362" w:rsidP="0033274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Opis zadataka 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 xml:space="preserve">PITAGORA </w:t>
            </w:r>
          </w:p>
        </w:tc>
        <w:tc>
          <w:tcPr>
            <w:tcW w:w="3714" w:type="dxa"/>
          </w:tcPr>
          <w:p w:rsidR="00D33362" w:rsidRPr="00D33362" w:rsidRDefault="00D33362" w:rsidP="0033274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>Brojevni izrazi (cijeli brojevi, zagrade)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>TALES</w:t>
            </w:r>
          </w:p>
        </w:tc>
        <w:tc>
          <w:tcPr>
            <w:tcW w:w="3714" w:type="dxa"/>
          </w:tcPr>
          <w:p w:rsidR="00D33362" w:rsidRPr="00D33362" w:rsidRDefault="00D33362" w:rsidP="0033274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Brojevni izrazi (racionalni brojevi, zagrade) 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 xml:space="preserve">EUKLID 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Brojevni izrazi (decimalni brojevi, zagrade) </w:t>
            </w:r>
          </w:p>
        </w:tc>
      </w:tr>
      <w:tr w:rsidR="00D33362" w:rsidRPr="00D33362" w:rsidTr="00D33362">
        <w:trPr>
          <w:trHeight w:val="1617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>ERATOSTEN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Brojevni izrazi (racionalni brojevi, višestruke zagrade, složeniji izrazi) 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>GAUSS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Brojevni izrazi (tekstualni zadatci) </w:t>
            </w:r>
          </w:p>
        </w:tc>
      </w:tr>
      <w:tr w:rsidR="00D33362" w:rsidRPr="00D33362" w:rsidTr="00D33362">
        <w:trPr>
          <w:trHeight w:val="1073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 xml:space="preserve">DESCARTES 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>Linearne jednadžbe (cijeli brojevi, npr. 2x+3=-7)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 xml:space="preserve">TESLA 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Linearne jednadžbe (razlomci) </w:t>
            </w:r>
          </w:p>
        </w:tc>
      </w:tr>
      <w:tr w:rsidR="00D33362" w:rsidRPr="00D33362" w:rsidTr="00D33362">
        <w:trPr>
          <w:trHeight w:val="816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>ARHIMED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Linearne jednadžbe (cijeli brojevi, zagrade) </w:t>
            </w:r>
          </w:p>
        </w:tc>
      </w:tr>
      <w:tr w:rsidR="00D33362" w:rsidRPr="00D33362" w:rsidTr="00D33362">
        <w:trPr>
          <w:trHeight w:val="1073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 xml:space="preserve">VIETE 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Linearne jednadžbe (razlomci, zagrade) </w:t>
            </w:r>
          </w:p>
        </w:tc>
      </w:tr>
      <w:tr w:rsidR="00D33362" w:rsidRPr="00D33362" w:rsidTr="00D33362">
        <w:trPr>
          <w:trHeight w:val="1088"/>
        </w:trPr>
        <w:tc>
          <w:tcPr>
            <w:tcW w:w="3712" w:type="dxa"/>
          </w:tcPr>
          <w:p w:rsidR="00D33362" w:rsidRPr="00D33362" w:rsidRDefault="00D33362" w:rsidP="0033274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3362">
              <w:rPr>
                <w:b/>
                <w:color w:val="FF0000"/>
                <w:sz w:val="32"/>
                <w:szCs w:val="32"/>
              </w:rPr>
              <w:t>FIBONACCI</w:t>
            </w:r>
          </w:p>
        </w:tc>
        <w:tc>
          <w:tcPr>
            <w:tcW w:w="3714" w:type="dxa"/>
          </w:tcPr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Linearne jednadžbe </w:t>
            </w:r>
          </w:p>
          <w:p w:rsidR="00D33362" w:rsidRPr="00D33362" w:rsidRDefault="00D33362" w:rsidP="007E53A0">
            <w:pPr>
              <w:jc w:val="center"/>
              <w:rPr>
                <w:sz w:val="24"/>
                <w:szCs w:val="24"/>
              </w:rPr>
            </w:pPr>
            <w:r w:rsidRPr="00D33362">
              <w:rPr>
                <w:sz w:val="24"/>
                <w:szCs w:val="24"/>
              </w:rPr>
              <w:t xml:space="preserve">(racionalni brojevi, zagrade) </w:t>
            </w:r>
          </w:p>
        </w:tc>
      </w:tr>
    </w:tbl>
    <w:p w:rsidR="00332740" w:rsidRDefault="00332740"/>
    <w:sectPr w:rsidR="0033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27"/>
    <w:multiLevelType w:val="hybridMultilevel"/>
    <w:tmpl w:val="95320CD0"/>
    <w:lvl w:ilvl="0" w:tplc="7A404C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6687"/>
    <w:multiLevelType w:val="hybridMultilevel"/>
    <w:tmpl w:val="13BC8628"/>
    <w:lvl w:ilvl="0" w:tplc="B87878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5D4"/>
    <w:multiLevelType w:val="hybridMultilevel"/>
    <w:tmpl w:val="32DEDD92"/>
    <w:lvl w:ilvl="0" w:tplc="CAD013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27DA"/>
    <w:multiLevelType w:val="hybridMultilevel"/>
    <w:tmpl w:val="66D69CFC"/>
    <w:lvl w:ilvl="0" w:tplc="FA24B9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4051B"/>
    <w:multiLevelType w:val="hybridMultilevel"/>
    <w:tmpl w:val="A92ECD2A"/>
    <w:lvl w:ilvl="0" w:tplc="6324F1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4C55"/>
    <w:multiLevelType w:val="hybridMultilevel"/>
    <w:tmpl w:val="DDA6B344"/>
    <w:lvl w:ilvl="0" w:tplc="53264B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7376"/>
    <w:multiLevelType w:val="hybridMultilevel"/>
    <w:tmpl w:val="44B89BFE"/>
    <w:lvl w:ilvl="0" w:tplc="5AA849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7F53"/>
    <w:multiLevelType w:val="hybridMultilevel"/>
    <w:tmpl w:val="20A25230"/>
    <w:lvl w:ilvl="0" w:tplc="F14CA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0"/>
    <w:rsid w:val="000146CF"/>
    <w:rsid w:val="00332740"/>
    <w:rsid w:val="004609D9"/>
    <w:rsid w:val="007E53A0"/>
    <w:rsid w:val="00977907"/>
    <w:rsid w:val="00C11655"/>
    <w:rsid w:val="00D33362"/>
    <w:rsid w:val="00F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53A0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609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53A0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60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Ančica</cp:lastModifiedBy>
  <cp:revision>3</cp:revision>
  <dcterms:created xsi:type="dcterms:W3CDTF">2018-09-11T20:48:00Z</dcterms:created>
  <dcterms:modified xsi:type="dcterms:W3CDTF">2018-09-11T20:48:00Z</dcterms:modified>
</cp:coreProperties>
</file>