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6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FA1826" w:rsidTr="00734AF6">
        <w:tc>
          <w:tcPr>
            <w:tcW w:w="4644" w:type="dxa"/>
          </w:tcPr>
          <w:p w:rsidR="00734AF6" w:rsidRDefault="00734AF6" w:rsidP="00734AF6">
            <w:pPr>
              <w:tabs>
                <w:tab w:val="center" w:pos="4536"/>
              </w:tabs>
              <w:jc w:val="center"/>
              <w:rPr>
                <w:b/>
                <w:sz w:val="32"/>
                <w:szCs w:val="32"/>
              </w:rPr>
            </w:pPr>
          </w:p>
          <w:p w:rsidR="00734AF6" w:rsidRDefault="00734AF6" w:rsidP="00734AF6">
            <w:pPr>
              <w:rPr>
                <w:sz w:val="32"/>
                <w:szCs w:val="32"/>
              </w:rPr>
            </w:pPr>
          </w:p>
          <w:p w:rsidR="00FA1826" w:rsidRPr="00734AF6" w:rsidRDefault="00734AF6" w:rsidP="00734AF6">
            <w:pPr>
              <w:tabs>
                <w:tab w:val="left" w:pos="13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  <w:u w:val="single"/>
              </w:rPr>
              <w:t>KATEGORIJA „78“</w:t>
            </w:r>
          </w:p>
        </w:tc>
        <w:tc>
          <w:tcPr>
            <w:tcW w:w="4962" w:type="dxa"/>
          </w:tcPr>
          <w:p w:rsidR="00FA1826" w:rsidRDefault="00FA1826" w:rsidP="00734AF6">
            <w:pPr>
              <w:tabs>
                <w:tab w:val="center" w:pos="4536"/>
              </w:tabs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t xml:space="preserve">                            </w:t>
            </w:r>
            <w:r w:rsidR="00734AF6">
              <w:rPr>
                <w:noProof/>
                <w:lang w:eastAsia="hr-HR"/>
              </w:rPr>
              <w:t xml:space="preserve">      </w:t>
            </w:r>
            <w:r>
              <w:rPr>
                <w:noProof/>
                <w:lang w:eastAsia="hr-HR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42875673" wp14:editId="5D0C5796">
                  <wp:extent cx="1733703" cy="1256099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59" cy="125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Reetkatablice"/>
        <w:tblpPr w:leftFromText="180" w:rightFromText="180" w:vertAnchor="page" w:horzAnchor="margin" w:tblpY="2951"/>
        <w:tblW w:w="9606" w:type="dxa"/>
        <w:tblLook w:val="04A0" w:firstRow="1" w:lastRow="0" w:firstColumn="1" w:lastColumn="0" w:noHBand="0" w:noVBand="1"/>
      </w:tblPr>
      <w:tblGrid>
        <w:gridCol w:w="959"/>
        <w:gridCol w:w="5137"/>
        <w:gridCol w:w="3510"/>
      </w:tblGrid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r</w:t>
            </w:r>
            <w:r w:rsidR="0049301E">
              <w:rPr>
                <w:b/>
                <w:sz w:val="24"/>
                <w:szCs w:val="24"/>
              </w:rPr>
              <w:t>ed</w:t>
            </w:r>
            <w:r w:rsidRPr="00FA1826">
              <w:rPr>
                <w:b/>
                <w:sz w:val="24"/>
                <w:szCs w:val="24"/>
              </w:rPr>
              <w:t>. br.</w:t>
            </w:r>
          </w:p>
        </w:tc>
        <w:tc>
          <w:tcPr>
            <w:tcW w:w="5137" w:type="dxa"/>
          </w:tcPr>
          <w:p w:rsidR="00734AF6" w:rsidRPr="00FA1826" w:rsidRDefault="00734AF6" w:rsidP="00734AF6">
            <w:pPr>
              <w:jc w:val="center"/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EKIPA</w:t>
            </w:r>
          </w:p>
        </w:tc>
        <w:tc>
          <w:tcPr>
            <w:tcW w:w="3510" w:type="dxa"/>
          </w:tcPr>
          <w:p w:rsid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UKUPNI BODOVI</w:t>
            </w:r>
          </w:p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714C">
              <w:rPr>
                <w:b/>
                <w:sz w:val="24"/>
                <w:szCs w:val="24"/>
              </w:rPr>
              <w:t>max</w:t>
            </w:r>
            <w:proofErr w:type="spellEnd"/>
            <w:r w:rsidRPr="004E714C">
              <w:rPr>
                <w:b/>
                <w:sz w:val="24"/>
                <w:szCs w:val="24"/>
              </w:rPr>
              <w:t xml:space="preserve"> 275)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Marija Bistrica: MATEMATIČKI MAJSTORI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265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Krapinske Toplice: TROKUT ABCD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225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V. Kovačića, Hum na Sutli: VESNJACI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185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„Ljudevit Gaj“, Krapina: PINGU 4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185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„Ljudevit Gaj“, Krapina: PRVACI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179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proofErr w:type="spellStart"/>
            <w:r>
              <w:rPr>
                <w:b/>
                <w:sz w:val="24"/>
                <w:szCs w:val="24"/>
              </w:rPr>
              <w:t>Bedekovčina</w:t>
            </w:r>
            <w:proofErr w:type="spellEnd"/>
            <w:r>
              <w:rPr>
                <w:b/>
                <w:sz w:val="24"/>
                <w:szCs w:val="24"/>
              </w:rPr>
              <w:t>: SIPA 2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4E714C" w:rsidRPr="004E714C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171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S. Košutić, </w:t>
            </w:r>
            <w:proofErr w:type="spellStart"/>
            <w:r>
              <w:rPr>
                <w:b/>
                <w:sz w:val="24"/>
                <w:szCs w:val="24"/>
              </w:rPr>
              <w:t>Radoboj</w:t>
            </w:r>
            <w:proofErr w:type="spellEnd"/>
            <w:r>
              <w:rPr>
                <w:b/>
                <w:sz w:val="24"/>
                <w:szCs w:val="24"/>
              </w:rPr>
              <w:t>: LJAME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164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Lijepa naša Tuhelj: DIJAGONALE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163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proofErr w:type="spellStart"/>
            <w:r>
              <w:rPr>
                <w:b/>
                <w:sz w:val="24"/>
                <w:szCs w:val="24"/>
              </w:rPr>
              <w:t>Oroslavje</w:t>
            </w:r>
            <w:proofErr w:type="spellEnd"/>
            <w:r>
              <w:rPr>
                <w:b/>
                <w:sz w:val="24"/>
                <w:szCs w:val="24"/>
              </w:rPr>
              <w:t>: SIMPSONI B. T.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147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A. Mihanovića, Klanjec: FIMK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139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M. Gupca, Gornja Stubica:OMEGA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132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Veliko </w:t>
            </w:r>
            <w:proofErr w:type="spellStart"/>
            <w:r>
              <w:rPr>
                <w:b/>
                <w:sz w:val="24"/>
                <w:szCs w:val="24"/>
              </w:rPr>
              <w:t>Trgovišće</w:t>
            </w:r>
            <w:proofErr w:type="spellEnd"/>
            <w:r>
              <w:rPr>
                <w:b/>
                <w:sz w:val="24"/>
                <w:szCs w:val="24"/>
              </w:rPr>
              <w:t>: TROKUTI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128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137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„Ljudevit Gaj“, Krapina: FANTASTIČNA ČETVORKA</w:t>
            </w: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117</w:t>
            </w:r>
          </w:p>
        </w:tc>
      </w:tr>
      <w:tr w:rsidR="00734AF6" w:rsidRPr="00FA1826" w:rsidTr="00734AF6"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137" w:type="dxa"/>
          </w:tcPr>
          <w:p w:rsidR="00734AF6" w:rsidRDefault="0049301E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„V</w:t>
            </w:r>
            <w:r w:rsidR="004E714C">
              <w:rPr>
                <w:b/>
                <w:sz w:val="24"/>
                <w:szCs w:val="24"/>
              </w:rPr>
              <w:t xml:space="preserve">. Nazor“, </w:t>
            </w:r>
            <w:proofErr w:type="spellStart"/>
            <w:r w:rsidR="004E714C">
              <w:rPr>
                <w:b/>
                <w:sz w:val="24"/>
                <w:szCs w:val="24"/>
              </w:rPr>
              <w:t>Budinščina</w:t>
            </w:r>
            <w:proofErr w:type="spellEnd"/>
            <w:r w:rsidR="00E722A2">
              <w:rPr>
                <w:b/>
                <w:sz w:val="24"/>
                <w:szCs w:val="24"/>
              </w:rPr>
              <w:t>: CVRČCI</w:t>
            </w:r>
            <w:bookmarkStart w:id="0" w:name="_GoBack"/>
            <w:bookmarkEnd w:id="0"/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4E714C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>100</w:t>
            </w:r>
          </w:p>
        </w:tc>
      </w:tr>
    </w:tbl>
    <w:p w:rsidR="00FA1826" w:rsidRPr="00FA1826" w:rsidRDefault="00FA1826" w:rsidP="00FA1826">
      <w:pPr>
        <w:tabs>
          <w:tab w:val="center" w:pos="4536"/>
        </w:tabs>
        <w:rPr>
          <w:b/>
          <w:sz w:val="32"/>
          <w:szCs w:val="32"/>
        </w:rPr>
      </w:pPr>
    </w:p>
    <w:p w:rsidR="007C1AB7" w:rsidRPr="0081474B" w:rsidRDefault="007C1AB7" w:rsidP="0081474B">
      <w:pPr>
        <w:rPr>
          <w:sz w:val="32"/>
          <w:szCs w:val="32"/>
          <w:u w:val="single"/>
        </w:rPr>
      </w:pPr>
    </w:p>
    <w:p w:rsidR="005016EC" w:rsidRDefault="005016EC"/>
    <w:p w:rsidR="005016EC" w:rsidRDefault="005016EC"/>
    <w:sectPr w:rsidR="005016EC" w:rsidSect="00734AF6">
      <w:headerReference w:type="default" r:id="rId9"/>
      <w:pgSz w:w="11906" w:h="16838"/>
      <w:pgMar w:top="42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6E" w:rsidRDefault="00CF7A6E" w:rsidP="005016EC">
      <w:pPr>
        <w:spacing w:after="0" w:line="240" w:lineRule="auto"/>
      </w:pPr>
      <w:r>
        <w:separator/>
      </w:r>
    </w:p>
  </w:endnote>
  <w:endnote w:type="continuationSeparator" w:id="0">
    <w:p w:rsidR="00CF7A6E" w:rsidRDefault="00CF7A6E" w:rsidP="0050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6E" w:rsidRDefault="00CF7A6E" w:rsidP="005016EC">
      <w:pPr>
        <w:spacing w:after="0" w:line="240" w:lineRule="auto"/>
      </w:pPr>
      <w:r>
        <w:separator/>
      </w:r>
    </w:p>
  </w:footnote>
  <w:footnote w:type="continuationSeparator" w:id="0">
    <w:p w:rsidR="00CF7A6E" w:rsidRDefault="00CF7A6E" w:rsidP="0050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6" w:rsidRPr="008E061D" w:rsidRDefault="00FA1826">
    <w:pPr>
      <w:pStyle w:val="Zaglavlje"/>
      <w:rPr>
        <w:i/>
      </w:rPr>
    </w:pPr>
    <w:r w:rsidRPr="008E061D">
      <w:rPr>
        <w:i/>
      </w:rPr>
      <w:t>1. Festival matematike KZŽ-a, Terme Tuhelj, 15. 5.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8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B099E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2691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02DD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52B2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22001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F1E70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6404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4D7E1B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4484C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5B2CA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C"/>
    <w:rsid w:val="00084F02"/>
    <w:rsid w:val="002957AF"/>
    <w:rsid w:val="002A4685"/>
    <w:rsid w:val="0049301E"/>
    <w:rsid w:val="004E714C"/>
    <w:rsid w:val="004F6A34"/>
    <w:rsid w:val="005016EC"/>
    <w:rsid w:val="00573CFB"/>
    <w:rsid w:val="00734AF6"/>
    <w:rsid w:val="00763DB3"/>
    <w:rsid w:val="007C1AB7"/>
    <w:rsid w:val="0081474B"/>
    <w:rsid w:val="008E061D"/>
    <w:rsid w:val="00AA3C24"/>
    <w:rsid w:val="00CF7A6E"/>
    <w:rsid w:val="00D76584"/>
    <w:rsid w:val="00DC650B"/>
    <w:rsid w:val="00DD3891"/>
    <w:rsid w:val="00E722A2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Ančica</cp:lastModifiedBy>
  <cp:revision>5</cp:revision>
  <dcterms:created xsi:type="dcterms:W3CDTF">2015-05-18T20:15:00Z</dcterms:created>
  <dcterms:modified xsi:type="dcterms:W3CDTF">2015-05-19T14:02:00Z</dcterms:modified>
</cp:coreProperties>
</file>