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57" w:rsidRPr="00D048CD" w:rsidRDefault="00454857">
      <w:pPr>
        <w:rPr>
          <w:b/>
          <w:bCs/>
          <w:sz w:val="36"/>
          <w:szCs w:val="36"/>
          <w:u w:val="single"/>
        </w:rPr>
      </w:pPr>
      <w:r w:rsidRPr="00D048CD">
        <w:rPr>
          <w:b/>
          <w:bCs/>
          <w:sz w:val="36"/>
          <w:szCs w:val="36"/>
          <w:u w:val="single"/>
        </w:rPr>
        <w:t>1. Festival matematike Krapinsko-zagorske županije</w:t>
      </w:r>
    </w:p>
    <w:p w:rsidR="00454857" w:rsidRDefault="00454857">
      <w:pPr>
        <w:rPr>
          <w:b/>
          <w:bCs/>
          <w:sz w:val="36"/>
          <w:szCs w:val="36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796"/>
      </w:tblGrid>
      <w:tr w:rsidR="00454857" w:rsidRPr="00AF25F2" w:rsidTr="00FB57AD">
        <w:tc>
          <w:tcPr>
            <w:tcW w:w="2199" w:type="dxa"/>
          </w:tcPr>
          <w:p w:rsidR="00AF25F2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Kada</w:t>
            </w:r>
          </w:p>
        </w:tc>
        <w:tc>
          <w:tcPr>
            <w:tcW w:w="7796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>15. 5. 2015. (petak) ; (10:30 – 17:00)</w:t>
            </w:r>
          </w:p>
        </w:tc>
      </w:tr>
      <w:tr w:rsidR="00454857" w:rsidRPr="00AF25F2" w:rsidTr="00FB57AD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Gdje</w:t>
            </w:r>
          </w:p>
        </w:tc>
        <w:tc>
          <w:tcPr>
            <w:tcW w:w="7796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 xml:space="preserve">Hotel </w:t>
            </w:r>
            <w:proofErr w:type="spellStart"/>
            <w:r w:rsidRPr="00AF25F2">
              <w:rPr>
                <w:rFonts w:asciiTheme="minorHAnsi" w:hAnsiTheme="minorHAnsi"/>
                <w:sz w:val="24"/>
                <w:szCs w:val="24"/>
              </w:rPr>
              <w:t>Well</w:t>
            </w:r>
            <w:proofErr w:type="spellEnd"/>
            <w:r w:rsidRPr="00AF25F2">
              <w:rPr>
                <w:rFonts w:asciiTheme="minorHAnsi" w:hAnsiTheme="minorHAnsi"/>
                <w:sz w:val="24"/>
                <w:szCs w:val="24"/>
              </w:rPr>
              <w:t>, Terme Tuhelj</w:t>
            </w:r>
          </w:p>
        </w:tc>
      </w:tr>
      <w:tr w:rsidR="00454857" w:rsidRPr="00AF25F2" w:rsidTr="00FB57AD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Zašto</w:t>
            </w:r>
          </w:p>
        </w:tc>
        <w:tc>
          <w:tcPr>
            <w:tcW w:w="7796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>popularizacija matematike i timskog rada</w:t>
            </w:r>
          </w:p>
        </w:tc>
      </w:tr>
      <w:tr w:rsidR="00454857" w:rsidRPr="00AF25F2" w:rsidTr="00FB57AD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Uzrast</w:t>
            </w:r>
          </w:p>
        </w:tc>
        <w:tc>
          <w:tcPr>
            <w:tcW w:w="7796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>3. – 8. r.</w:t>
            </w:r>
          </w:p>
        </w:tc>
      </w:tr>
      <w:tr w:rsidR="00454857" w:rsidRPr="00AF25F2" w:rsidTr="00FB57AD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Način provedbe</w:t>
            </w:r>
          </w:p>
        </w:tc>
        <w:tc>
          <w:tcPr>
            <w:tcW w:w="7796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 xml:space="preserve">po kategorijama: </w:t>
            </w:r>
          </w:p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>kategorija „34“ (3. i 4. razred zajedno)</w:t>
            </w:r>
          </w:p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>kategorija „56“ (5. i 6. razred zajedno)</w:t>
            </w:r>
          </w:p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>kategorija „78“  (7. i 8. razred zajedno)</w:t>
            </w:r>
          </w:p>
        </w:tc>
      </w:tr>
      <w:tr w:rsidR="00454857" w:rsidRPr="00AF25F2" w:rsidTr="00FB57AD">
        <w:tc>
          <w:tcPr>
            <w:tcW w:w="2199" w:type="dxa"/>
          </w:tcPr>
          <w:p w:rsidR="00454857" w:rsidRPr="00AF25F2" w:rsidRDefault="005E6A1B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Zadaci</w:t>
            </w:r>
          </w:p>
        </w:tc>
        <w:tc>
          <w:tcPr>
            <w:tcW w:w="7796" w:type="dxa"/>
          </w:tcPr>
          <w:p w:rsidR="00454857" w:rsidRPr="00AF25F2" w:rsidRDefault="005E6A1B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>40 zadataka – 90 minuta (kategorija „34“ 32 zadatka)</w:t>
            </w:r>
          </w:p>
        </w:tc>
      </w:tr>
      <w:tr w:rsidR="00454857" w:rsidRPr="00AF25F2" w:rsidTr="00FB57AD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Propozicije</w:t>
            </w:r>
          </w:p>
        </w:tc>
        <w:tc>
          <w:tcPr>
            <w:tcW w:w="7796" w:type="dxa"/>
          </w:tcPr>
          <w:p w:rsidR="00454857" w:rsidRPr="00AF25F2" w:rsidRDefault="00454857" w:rsidP="005E6A1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>Pravilnik</w:t>
            </w:r>
            <w:r w:rsidR="005E6A1B" w:rsidRPr="00AF25F2">
              <w:rPr>
                <w:rFonts w:asciiTheme="minorHAnsi" w:hAnsiTheme="minorHAnsi"/>
                <w:sz w:val="24"/>
                <w:szCs w:val="24"/>
              </w:rPr>
              <w:t xml:space="preserve"> u prilogu</w:t>
            </w:r>
          </w:p>
        </w:tc>
      </w:tr>
      <w:tr w:rsidR="00454857" w:rsidRPr="00AF25F2" w:rsidTr="00FB57AD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Kotizacija</w:t>
            </w:r>
          </w:p>
        </w:tc>
        <w:tc>
          <w:tcPr>
            <w:tcW w:w="7796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>100,00 kn po ekipi (škola može prijaviti više ekipa)</w:t>
            </w:r>
          </w:p>
        </w:tc>
      </w:tr>
      <w:tr w:rsidR="00454857" w:rsidRPr="00AF25F2" w:rsidTr="00FB57AD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Prijave</w:t>
            </w:r>
          </w:p>
        </w:tc>
        <w:tc>
          <w:tcPr>
            <w:tcW w:w="7796" w:type="dxa"/>
          </w:tcPr>
          <w:p w:rsidR="00454857" w:rsidRPr="00AF25F2" w:rsidRDefault="005E6A1B" w:rsidP="005E6A1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 xml:space="preserve"> do </w:t>
            </w:r>
            <w:r w:rsidR="00454857" w:rsidRPr="00AF25F2">
              <w:rPr>
                <w:rFonts w:asciiTheme="minorHAnsi" w:hAnsiTheme="minorHAnsi"/>
                <w:sz w:val="24"/>
                <w:szCs w:val="24"/>
              </w:rPr>
              <w:t xml:space="preserve"> 25. 4. 2015.</w:t>
            </w:r>
            <w:r w:rsidRPr="00AF25F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E6A1B" w:rsidRPr="00AF25F2" w:rsidTr="00FB57AD">
        <w:tc>
          <w:tcPr>
            <w:tcW w:w="2199" w:type="dxa"/>
          </w:tcPr>
          <w:p w:rsidR="005E6A1B" w:rsidRPr="00AF25F2" w:rsidRDefault="005E6A1B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Način prijave</w:t>
            </w:r>
          </w:p>
        </w:tc>
        <w:tc>
          <w:tcPr>
            <w:tcW w:w="7796" w:type="dxa"/>
          </w:tcPr>
          <w:p w:rsidR="005E6A1B" w:rsidRPr="00AF25F2" w:rsidRDefault="005E6A1B" w:rsidP="005E6A1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0C0E" w:rsidRPr="00AF25F2">
              <w:rPr>
                <w:rFonts w:asciiTheme="minorHAnsi" w:hAnsiTheme="minorHAnsi"/>
                <w:sz w:val="24"/>
                <w:szCs w:val="24"/>
              </w:rPr>
              <w:t>p</w:t>
            </w:r>
            <w:r w:rsidRPr="00AF25F2">
              <w:rPr>
                <w:rFonts w:asciiTheme="minorHAnsi" w:hAnsiTheme="minorHAnsi"/>
                <w:sz w:val="24"/>
                <w:szCs w:val="24"/>
              </w:rPr>
              <w:t>rijavnicu poslati na e-mail: ancica.slavicek@gmail.com</w:t>
            </w:r>
          </w:p>
        </w:tc>
      </w:tr>
      <w:tr w:rsidR="00454857" w:rsidRPr="00AF25F2" w:rsidTr="00FB57AD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Organizator</w:t>
            </w:r>
          </w:p>
        </w:tc>
        <w:tc>
          <w:tcPr>
            <w:tcW w:w="7796" w:type="dxa"/>
          </w:tcPr>
          <w:p w:rsidR="00454857" w:rsidRPr="00AF25F2" w:rsidRDefault="00AF25F2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>ŽSV učitelja matematike KZŽ-a</w:t>
            </w:r>
          </w:p>
        </w:tc>
      </w:tr>
      <w:tr w:rsidR="00454857" w:rsidRPr="00AF25F2" w:rsidTr="00FB57AD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Organizacijski odbor</w:t>
            </w:r>
          </w:p>
        </w:tc>
        <w:tc>
          <w:tcPr>
            <w:tcW w:w="7796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 xml:space="preserve">Vesna </w:t>
            </w:r>
            <w:proofErr w:type="spellStart"/>
            <w:r w:rsidRPr="00AF25F2">
              <w:rPr>
                <w:rFonts w:asciiTheme="minorHAnsi" w:hAnsiTheme="minorHAnsi"/>
                <w:sz w:val="24"/>
                <w:szCs w:val="24"/>
              </w:rPr>
              <w:t>Kunštek</w:t>
            </w:r>
            <w:proofErr w:type="spellEnd"/>
            <w:r w:rsidRPr="00AF25F2">
              <w:rPr>
                <w:rFonts w:asciiTheme="minorHAnsi" w:hAnsiTheme="minorHAnsi"/>
                <w:sz w:val="24"/>
                <w:szCs w:val="24"/>
              </w:rPr>
              <w:t xml:space="preserve">, Dragica </w:t>
            </w:r>
            <w:proofErr w:type="spellStart"/>
            <w:r w:rsidRPr="00AF25F2">
              <w:rPr>
                <w:rFonts w:asciiTheme="minorHAnsi" w:hAnsiTheme="minorHAnsi"/>
                <w:sz w:val="24"/>
                <w:szCs w:val="24"/>
              </w:rPr>
              <w:t>Šalković</w:t>
            </w:r>
            <w:proofErr w:type="spellEnd"/>
            <w:r w:rsidRPr="00AF25F2">
              <w:rPr>
                <w:rFonts w:asciiTheme="minorHAnsi" w:hAnsiTheme="minorHAnsi"/>
                <w:sz w:val="24"/>
                <w:szCs w:val="24"/>
              </w:rPr>
              <w:t xml:space="preserve">, Tanja </w:t>
            </w:r>
            <w:proofErr w:type="spellStart"/>
            <w:r w:rsidRPr="00AF25F2">
              <w:rPr>
                <w:rFonts w:asciiTheme="minorHAnsi" w:hAnsiTheme="minorHAnsi"/>
                <w:sz w:val="24"/>
                <w:szCs w:val="24"/>
              </w:rPr>
              <w:t>Turk</w:t>
            </w:r>
            <w:proofErr w:type="spellEnd"/>
            <w:r w:rsidRPr="00AF25F2">
              <w:rPr>
                <w:rFonts w:asciiTheme="minorHAnsi" w:hAnsiTheme="minorHAnsi"/>
                <w:sz w:val="24"/>
                <w:szCs w:val="24"/>
              </w:rPr>
              <w:t>, Andr</w:t>
            </w:r>
            <w:r w:rsidR="0028762E">
              <w:rPr>
                <w:rFonts w:asciiTheme="minorHAnsi" w:hAnsiTheme="minorHAnsi"/>
                <w:sz w:val="24"/>
                <w:szCs w:val="24"/>
              </w:rPr>
              <w:t>eja Drašković, Viktorija Dimec</w:t>
            </w:r>
            <w:bookmarkStart w:id="0" w:name="_GoBack"/>
            <w:bookmarkEnd w:id="0"/>
            <w:r w:rsidRPr="00AF25F2">
              <w:rPr>
                <w:rFonts w:asciiTheme="minorHAnsi" w:hAnsiTheme="minorHAnsi"/>
                <w:sz w:val="24"/>
                <w:szCs w:val="24"/>
              </w:rPr>
              <w:t xml:space="preserve"> i Ančica </w:t>
            </w:r>
            <w:proofErr w:type="spellStart"/>
            <w:r w:rsidRPr="00AF25F2">
              <w:rPr>
                <w:rFonts w:asciiTheme="minorHAnsi" w:hAnsiTheme="minorHAnsi"/>
                <w:sz w:val="24"/>
                <w:szCs w:val="24"/>
              </w:rPr>
              <w:t>Slaviček</w:t>
            </w:r>
            <w:proofErr w:type="spellEnd"/>
          </w:p>
        </w:tc>
      </w:tr>
      <w:tr w:rsidR="00454857" w:rsidRPr="00AF25F2" w:rsidTr="00FB57AD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Škola domaćin</w:t>
            </w:r>
          </w:p>
        </w:tc>
        <w:tc>
          <w:tcPr>
            <w:tcW w:w="7796" w:type="dxa"/>
          </w:tcPr>
          <w:p w:rsidR="00454857" w:rsidRPr="00AF25F2" w:rsidRDefault="00E10C0E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 xml:space="preserve">OŠ Lijepa naša, </w:t>
            </w:r>
            <w:r w:rsidR="00454857" w:rsidRPr="00AF25F2">
              <w:rPr>
                <w:rFonts w:asciiTheme="minorHAnsi" w:hAnsiTheme="minorHAnsi"/>
                <w:sz w:val="24"/>
                <w:szCs w:val="24"/>
              </w:rPr>
              <w:t>Tuhelj</w:t>
            </w:r>
          </w:p>
        </w:tc>
      </w:tr>
      <w:tr w:rsidR="00454857" w:rsidRPr="00AF25F2" w:rsidTr="00FB57AD">
        <w:tc>
          <w:tcPr>
            <w:tcW w:w="2199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Sudionici</w:t>
            </w:r>
          </w:p>
        </w:tc>
        <w:tc>
          <w:tcPr>
            <w:tcW w:w="7796" w:type="dxa"/>
          </w:tcPr>
          <w:p w:rsidR="00454857" w:rsidRPr="00AF25F2" w:rsidRDefault="00E10C0E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>ove godine samo škole KZŽ-a</w:t>
            </w:r>
          </w:p>
        </w:tc>
      </w:tr>
      <w:tr w:rsidR="00454857" w:rsidRPr="00AF25F2" w:rsidTr="00FB57AD">
        <w:tc>
          <w:tcPr>
            <w:tcW w:w="9995" w:type="dxa"/>
            <w:gridSpan w:val="2"/>
          </w:tcPr>
          <w:p w:rsidR="00E10C0E" w:rsidRPr="00AF25F2" w:rsidRDefault="00E10C0E" w:rsidP="00E10C0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</w:pPr>
            <w:r w:rsidRPr="00AF25F2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  <w:t xml:space="preserve">Plaćanje je isključivo uplatnicom. Nakon što se prijavite poslat ćemo Vam broj </w:t>
            </w:r>
            <w:r w:rsidR="000D6B68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  <w:t>računa za uplate</w:t>
            </w:r>
            <w:r w:rsidRPr="00AF25F2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  <w:t xml:space="preserve"> te koje nam informacije još trebaju o Vašoj školi iz administrativnih razloga.</w:t>
            </w:r>
          </w:p>
          <w:p w:rsidR="00454857" w:rsidRPr="00AF25F2" w:rsidRDefault="000C30BB" w:rsidP="00E10C0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Nakon uplate, skeniranu kopiju uplatnice pošaljite na e-mail na koji ste slali prijavnicu.</w:t>
            </w:r>
          </w:p>
        </w:tc>
      </w:tr>
      <w:tr w:rsidR="00FB57AD" w:rsidRPr="00AF25F2" w:rsidTr="00B02BA0">
        <w:trPr>
          <w:trHeight w:val="1886"/>
        </w:trPr>
        <w:tc>
          <w:tcPr>
            <w:tcW w:w="9995" w:type="dxa"/>
            <w:gridSpan w:val="2"/>
          </w:tcPr>
          <w:p w:rsidR="00FB57AD" w:rsidRPr="00AF25F2" w:rsidRDefault="00FB57AD" w:rsidP="00FB57AD">
            <w:pP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</w:pPr>
            <w:r w:rsidRPr="00AF25F2">
              <w:rPr>
                <w:rFonts w:asciiTheme="minorHAnsi" w:hAnsiTheme="minorHAnsi" w:cs="Times New Roman"/>
                <w:b/>
                <w:bCs/>
                <w:sz w:val="24"/>
                <w:szCs w:val="24"/>
                <w:u w:val="single"/>
                <w:lang w:val="pt-BR"/>
              </w:rPr>
              <w:t>Satnica</w:t>
            </w:r>
            <w:r w:rsidRPr="00AF25F2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  <w:t xml:space="preserve">: </w:t>
            </w:r>
            <w:r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10:30 – 11:00 – dolazak ekipa, prijava na Info pultu</w:t>
            </w:r>
          </w:p>
          <w:p w:rsidR="00FB57AD" w:rsidRPr="00AF25F2" w:rsidRDefault="00FB57AD" w:rsidP="00FB57AD">
            <w:pP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</w:pPr>
            <w:r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              11:00 – 11:20 – pozdravna riječ organizatora i škole domaćin</w:t>
            </w:r>
            <w:r w:rsid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a</w:t>
            </w:r>
          </w:p>
          <w:p w:rsidR="00FB57AD" w:rsidRPr="00AF25F2" w:rsidRDefault="00FB57AD" w:rsidP="00FB57AD">
            <w:pP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</w:pPr>
            <w:r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              11:30 – 13:00 – natjecanje</w:t>
            </w:r>
          </w:p>
          <w:p w:rsidR="00FB57AD" w:rsidRPr="00AF25F2" w:rsidRDefault="00FB57AD" w:rsidP="00B02BA0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</w:pPr>
            <w:r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              17:00 – proglašenje </w:t>
            </w:r>
            <w:r w:rsidR="00B02BA0"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najboljih i zatvaranje Festivala</w:t>
            </w:r>
            <w:r w:rsidRPr="00AF25F2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  <w:tr w:rsidR="00B02BA0" w:rsidRPr="00AF25F2" w:rsidTr="00B02BA0">
        <w:trPr>
          <w:trHeight w:val="385"/>
        </w:trPr>
        <w:tc>
          <w:tcPr>
            <w:tcW w:w="9995" w:type="dxa"/>
            <w:gridSpan w:val="2"/>
          </w:tcPr>
          <w:p w:rsidR="00EF6634" w:rsidRPr="00A94249" w:rsidRDefault="00EF6634" w:rsidP="00B02BA0">
            <w:pPr>
              <w:numPr>
                <w:ilvl w:val="0"/>
                <w:numId w:val="1"/>
              </w:numP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</w:pPr>
            <w:r w:rsidRPr="00A94249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učenici će moći nakon natjecanja prisustvovati radionicama, a za mentore je osigurano predavanje</w:t>
            </w:r>
          </w:p>
          <w:p w:rsidR="00B02BA0" w:rsidRPr="00AF25F2" w:rsidRDefault="00B02BA0" w:rsidP="00B02BA0">
            <w:pPr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</w:pPr>
            <w:r w:rsidRPr="00A94249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za učenike i mentore osiguran je </w:t>
            </w:r>
            <w:r w:rsidR="00A94249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besplatan </w:t>
            </w:r>
            <w:r w:rsidRPr="00A94249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obrok</w:t>
            </w:r>
          </w:p>
        </w:tc>
      </w:tr>
    </w:tbl>
    <w:p w:rsidR="00454857" w:rsidRDefault="00454857">
      <w:pPr>
        <w:rPr>
          <w:b/>
          <w:bCs/>
          <w:sz w:val="36"/>
          <w:szCs w:val="36"/>
        </w:rPr>
      </w:pPr>
    </w:p>
    <w:p w:rsidR="00A94249" w:rsidRDefault="00A94249">
      <w:pPr>
        <w:rPr>
          <w:b/>
          <w:bCs/>
          <w:sz w:val="36"/>
          <w:szCs w:val="36"/>
        </w:rPr>
      </w:pPr>
    </w:p>
    <w:p w:rsidR="00B02BA0" w:rsidRDefault="00B02BA0" w:rsidP="00B02BA0">
      <w:pPr>
        <w:spacing w:after="6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Sve dodatne informacije </w:t>
      </w:r>
      <w:r w:rsidR="00EF6634">
        <w:rPr>
          <w:rFonts w:ascii="Times New Roman" w:hAnsi="Times New Roman" w:cs="Times New Roman"/>
          <w:lang w:val="pt-BR"/>
        </w:rPr>
        <w:t>možete dobiti na e-</w:t>
      </w:r>
      <w:r w:rsidRPr="00B02BA0">
        <w:rPr>
          <w:rFonts w:ascii="Times New Roman" w:hAnsi="Times New Roman" w:cs="Times New Roman"/>
          <w:lang w:val="pt-BR"/>
        </w:rPr>
        <w:t>mail</w:t>
      </w:r>
      <w:r w:rsidR="00A94249">
        <w:rPr>
          <w:rFonts w:ascii="Times New Roman" w:hAnsi="Times New Roman" w:cs="Times New Roman"/>
          <w:lang w:val="pt-BR"/>
        </w:rPr>
        <w:t xml:space="preserve"> voditeljice ŽSV-a učitelja matematike</w:t>
      </w:r>
      <w:r w:rsidRPr="00B02BA0">
        <w:rPr>
          <w:rFonts w:ascii="Times New Roman" w:hAnsi="Times New Roman" w:cs="Times New Roman"/>
          <w:lang w:val="pt-BR"/>
        </w:rPr>
        <w:t xml:space="preserve"> </w:t>
      </w:r>
      <w:r w:rsidR="000C30BB">
        <w:rPr>
          <w:rFonts w:ascii="Times New Roman" w:hAnsi="Times New Roman" w:cs="Times New Roman"/>
          <w:lang w:val="pt-BR"/>
        </w:rPr>
        <w:t>KZŽ-a</w:t>
      </w:r>
      <w:r w:rsidRPr="00B02BA0">
        <w:rPr>
          <w:rFonts w:ascii="Times New Roman" w:hAnsi="Times New Roman" w:cs="Times New Roman"/>
          <w:lang w:val="pt-BR"/>
        </w:rPr>
        <w:t xml:space="preserve">: </w:t>
      </w:r>
      <w:hyperlink r:id="rId6" w:history="1">
        <w:r w:rsidRPr="00EF2A06">
          <w:rPr>
            <w:rStyle w:val="Hiperveza"/>
            <w:rFonts w:ascii="Times New Roman" w:hAnsi="Times New Roman" w:cs="Times New Roman"/>
            <w:lang w:val="pt-BR"/>
          </w:rPr>
          <w:t>ancica.slavicek@gmail.com</w:t>
        </w:r>
      </w:hyperlink>
      <w:r>
        <w:rPr>
          <w:rFonts w:ascii="Times New Roman" w:hAnsi="Times New Roman" w:cs="Times New Roman"/>
          <w:lang w:val="pt-BR"/>
        </w:rPr>
        <w:t xml:space="preserve"> (mob: 099 572 11 76)</w:t>
      </w:r>
      <w:r w:rsidR="00A94249">
        <w:rPr>
          <w:rFonts w:ascii="Times New Roman" w:hAnsi="Times New Roman" w:cs="Times New Roman"/>
          <w:lang w:val="pt-BR"/>
        </w:rPr>
        <w:t>.</w:t>
      </w:r>
    </w:p>
    <w:p w:rsidR="000D6B68" w:rsidRPr="00B02BA0" w:rsidRDefault="000D6B68" w:rsidP="00B02BA0">
      <w:pPr>
        <w:spacing w:after="6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Pratite nas i na našoj web stranici: </w:t>
      </w:r>
      <w:r>
        <w:rPr>
          <w:rFonts w:ascii="Times New Roman" w:hAnsi="Times New Roman" w:cs="Times New Roman"/>
          <w:lang w:val="pt-BR"/>
        </w:rPr>
        <w:fldChar w:fldCharType="begin"/>
      </w:r>
      <w:r>
        <w:rPr>
          <w:rFonts w:ascii="Times New Roman" w:hAnsi="Times New Roman" w:cs="Times New Roman"/>
          <w:lang w:val="pt-BR"/>
        </w:rPr>
        <w:instrText xml:space="preserve"> HYPERLINK "http://matzsv.weebly.com" </w:instrText>
      </w:r>
      <w:r>
        <w:rPr>
          <w:rFonts w:ascii="Times New Roman" w:hAnsi="Times New Roman" w:cs="Times New Roman"/>
          <w:lang w:val="pt-BR"/>
        </w:rPr>
        <w:fldChar w:fldCharType="separate"/>
      </w:r>
      <w:r w:rsidRPr="000D6B68">
        <w:rPr>
          <w:rStyle w:val="Hiperveza"/>
          <w:rFonts w:ascii="Times New Roman" w:hAnsi="Times New Roman" w:cs="Times New Roman"/>
          <w:lang w:val="pt-BR"/>
        </w:rPr>
        <w:t>http://matzsv.weebly.com</w:t>
      </w:r>
      <w:r>
        <w:rPr>
          <w:rFonts w:ascii="Times New Roman" w:hAnsi="Times New Roman" w:cs="Times New Roman"/>
          <w:lang w:val="pt-BR"/>
        </w:rPr>
        <w:fldChar w:fldCharType="end"/>
      </w:r>
    </w:p>
    <w:p w:rsidR="00454857" w:rsidRDefault="00454857" w:rsidP="002C3C7F">
      <w:pPr>
        <w:rPr>
          <w:sz w:val="36"/>
          <w:szCs w:val="36"/>
          <w:lang w:val="pt-BR"/>
        </w:rPr>
      </w:pPr>
    </w:p>
    <w:p w:rsidR="000D6B68" w:rsidRPr="0055183B" w:rsidRDefault="000D6B68" w:rsidP="002C3C7F">
      <w:pPr>
        <w:rPr>
          <w:sz w:val="36"/>
          <w:szCs w:val="36"/>
          <w:lang w:val="pt-BR"/>
        </w:rPr>
      </w:pPr>
    </w:p>
    <w:p w:rsidR="000D6B68" w:rsidRDefault="000D6B68" w:rsidP="00E10C0E">
      <w:pPr>
        <w:pStyle w:val="StandardWeb"/>
        <w:jc w:val="center"/>
        <w:rPr>
          <w:b/>
          <w:bCs/>
          <w:color w:val="008000"/>
          <w:sz w:val="26"/>
          <w:szCs w:val="26"/>
        </w:rPr>
      </w:pPr>
    </w:p>
    <w:p w:rsidR="00E10C0E" w:rsidRPr="005440B1" w:rsidRDefault="00454857" w:rsidP="00E10C0E">
      <w:pPr>
        <w:pStyle w:val="StandardWeb"/>
        <w:jc w:val="center"/>
        <w:rPr>
          <w:b/>
          <w:bCs/>
          <w:color w:val="008000"/>
          <w:sz w:val="26"/>
          <w:szCs w:val="26"/>
          <w:lang w:val="hr-HR"/>
        </w:rPr>
      </w:pPr>
      <w:r w:rsidRPr="005440B1">
        <w:rPr>
          <w:b/>
          <w:bCs/>
          <w:color w:val="008000"/>
          <w:sz w:val="26"/>
          <w:szCs w:val="26"/>
        </w:rPr>
        <w:lastRenderedPageBreak/>
        <w:t>PRAVILNIK</w:t>
      </w:r>
      <w:r w:rsidRPr="005440B1">
        <w:rPr>
          <w:b/>
          <w:bCs/>
          <w:color w:val="008000"/>
          <w:sz w:val="26"/>
          <w:szCs w:val="26"/>
          <w:lang w:val="hr-HR"/>
        </w:rPr>
        <w:t xml:space="preserve"> </w:t>
      </w:r>
      <w:r w:rsidRPr="005440B1">
        <w:rPr>
          <w:b/>
          <w:bCs/>
          <w:color w:val="008000"/>
          <w:sz w:val="26"/>
          <w:szCs w:val="26"/>
        </w:rPr>
        <w:t>EKIPNOG</w:t>
      </w:r>
      <w:r w:rsidRPr="005440B1">
        <w:rPr>
          <w:b/>
          <w:bCs/>
          <w:color w:val="008000"/>
          <w:sz w:val="26"/>
          <w:szCs w:val="26"/>
          <w:lang w:val="hr-HR"/>
        </w:rPr>
        <w:t xml:space="preserve"> </w:t>
      </w:r>
      <w:r w:rsidRPr="005440B1">
        <w:rPr>
          <w:b/>
          <w:bCs/>
          <w:color w:val="008000"/>
          <w:sz w:val="26"/>
          <w:szCs w:val="26"/>
        </w:rPr>
        <w:t>NATJECANJA</w:t>
      </w:r>
      <w:r w:rsidRPr="005440B1">
        <w:rPr>
          <w:b/>
          <w:bCs/>
          <w:color w:val="008000"/>
          <w:sz w:val="26"/>
          <w:szCs w:val="26"/>
          <w:lang w:val="hr-HR"/>
        </w:rPr>
        <w:t xml:space="preserve"> </w:t>
      </w:r>
      <w:r w:rsidR="00E10C0E" w:rsidRPr="005440B1">
        <w:rPr>
          <w:b/>
          <w:bCs/>
          <w:color w:val="008000"/>
          <w:sz w:val="26"/>
          <w:szCs w:val="26"/>
          <w:lang w:val="hr-HR"/>
        </w:rPr>
        <w:t xml:space="preserve">1. FESTIVALA </w:t>
      </w:r>
      <w:r w:rsidRPr="005440B1">
        <w:rPr>
          <w:b/>
          <w:bCs/>
          <w:color w:val="008000"/>
          <w:sz w:val="26"/>
          <w:szCs w:val="26"/>
        </w:rPr>
        <w:t>MATEMATIKE</w:t>
      </w:r>
      <w:r w:rsidR="00E10C0E" w:rsidRPr="005440B1">
        <w:rPr>
          <w:b/>
          <w:bCs/>
          <w:color w:val="008000"/>
          <w:sz w:val="26"/>
          <w:szCs w:val="26"/>
        </w:rPr>
        <w:t xml:space="preserve"> KZŽ-a</w:t>
      </w:r>
      <w:r w:rsidRPr="005440B1">
        <w:rPr>
          <w:b/>
          <w:bCs/>
          <w:color w:val="008000"/>
          <w:sz w:val="26"/>
          <w:szCs w:val="26"/>
          <w:lang w:val="hr-HR"/>
        </w:rPr>
        <w:t xml:space="preserve"> </w:t>
      </w:r>
    </w:p>
    <w:p w:rsidR="00454857" w:rsidRPr="005440B1" w:rsidRDefault="005440B1" w:rsidP="00FD4999">
      <w:pPr>
        <w:pStyle w:val="StandardWeb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Ekipu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FA469D">
        <w:rPr>
          <w:sz w:val="22"/>
          <w:szCs w:val="22"/>
        </w:rPr>
        <w:t>predstavljaju</w:t>
      </w:r>
      <w:proofErr w:type="spellEnd"/>
      <w:r w:rsidR="00FA469D">
        <w:rPr>
          <w:sz w:val="22"/>
          <w:szCs w:val="22"/>
        </w:rPr>
        <w:t xml:space="preserve"> 4 </w:t>
      </w:r>
      <w:proofErr w:type="spellStart"/>
      <w:r w:rsidR="00FA469D">
        <w:rPr>
          <w:sz w:val="22"/>
          <w:szCs w:val="22"/>
        </w:rPr>
        <w:t>učenika</w:t>
      </w:r>
      <w:proofErr w:type="spellEnd"/>
      <w:r w:rsidR="00FA469D">
        <w:rPr>
          <w:sz w:val="22"/>
          <w:szCs w:val="22"/>
        </w:rPr>
        <w:t xml:space="preserve"> </w:t>
      </w:r>
      <w:proofErr w:type="spellStart"/>
      <w:r w:rsidR="00FA469D">
        <w:rPr>
          <w:sz w:val="22"/>
          <w:szCs w:val="22"/>
        </w:rPr>
        <w:t>osnovne</w:t>
      </w:r>
      <w:proofErr w:type="spellEnd"/>
      <w:r w:rsidR="00FA469D">
        <w:rPr>
          <w:sz w:val="22"/>
          <w:szCs w:val="22"/>
        </w:rPr>
        <w:t xml:space="preserve"> </w:t>
      </w:r>
      <w:proofErr w:type="spellStart"/>
      <w:r w:rsidR="00FA469D">
        <w:rPr>
          <w:sz w:val="22"/>
          <w:szCs w:val="22"/>
        </w:rPr>
        <w:t>škole</w:t>
      </w:r>
      <w:proofErr w:type="spellEnd"/>
      <w:r w:rsidR="00FA469D">
        <w:rPr>
          <w:sz w:val="22"/>
          <w:szCs w:val="22"/>
        </w:rPr>
        <w:t>.</w:t>
      </w:r>
      <w:proofErr w:type="gramEnd"/>
      <w:r w:rsidR="00454857" w:rsidRPr="005440B1">
        <w:rPr>
          <w:sz w:val="22"/>
          <w:szCs w:val="22"/>
        </w:rPr>
        <w:t xml:space="preserve"> </w:t>
      </w:r>
    </w:p>
    <w:p w:rsidR="00E10C0E" w:rsidRPr="005440B1" w:rsidRDefault="00E10C0E" w:rsidP="00E10C0E">
      <w:pPr>
        <w:spacing w:before="100" w:beforeAutospacing="1" w:after="100" w:afterAutospacing="1"/>
        <w:ind w:left="-360"/>
        <w:rPr>
          <w:rFonts w:ascii="Times New Roman" w:hAnsi="Times New Roman" w:cs="Times New Roman"/>
          <w:lang w:val="en-US"/>
        </w:rPr>
      </w:pPr>
      <w:r w:rsidRPr="005440B1">
        <w:rPr>
          <w:rFonts w:ascii="Times New Roman" w:hAnsi="Times New Roman" w:cs="Times New Roman"/>
          <w:b/>
          <w:u w:val="single"/>
        </w:rPr>
        <w:t>K</w:t>
      </w:r>
      <w:r w:rsidR="00454857" w:rsidRPr="005440B1">
        <w:rPr>
          <w:rFonts w:ascii="Times New Roman" w:hAnsi="Times New Roman" w:cs="Times New Roman"/>
          <w:b/>
          <w:u w:val="single"/>
        </w:rPr>
        <w:t>ateg</w:t>
      </w:r>
      <w:r w:rsidRPr="005440B1">
        <w:rPr>
          <w:rFonts w:ascii="Times New Roman" w:hAnsi="Times New Roman" w:cs="Times New Roman"/>
          <w:b/>
          <w:u w:val="single"/>
        </w:rPr>
        <w:t>orija „34“:</w:t>
      </w:r>
      <w:r w:rsidRPr="005440B1">
        <w:rPr>
          <w:rFonts w:ascii="Times New Roman" w:hAnsi="Times New Roman" w:cs="Times New Roman"/>
        </w:rPr>
        <w:t xml:space="preserve"> u svakoj ekipi  mogu</w:t>
      </w:r>
      <w:r w:rsidR="00454857" w:rsidRPr="005440B1">
        <w:rPr>
          <w:rFonts w:ascii="Times New Roman" w:hAnsi="Times New Roman" w:cs="Times New Roman"/>
        </w:rPr>
        <w:t xml:space="preserve"> biti najviše dva</w:t>
      </w:r>
      <w:r w:rsidRPr="005440B1">
        <w:rPr>
          <w:rFonts w:ascii="Times New Roman" w:hAnsi="Times New Roman" w:cs="Times New Roman"/>
        </w:rPr>
        <w:t xml:space="preserve"> učenika </w:t>
      </w:r>
      <w:r w:rsidR="00454857" w:rsidRPr="005440B1">
        <w:rPr>
          <w:rFonts w:ascii="Times New Roman" w:hAnsi="Times New Roman" w:cs="Times New Roman"/>
        </w:rPr>
        <w:t>četvrtog razreda. Preostali učenici moraju biti iz 3. razreda.</w:t>
      </w:r>
      <w:r w:rsidRPr="005440B1">
        <w:rPr>
          <w:rFonts w:ascii="Times New Roman" w:hAnsi="Times New Roman" w:cs="Times New Roman"/>
        </w:rPr>
        <w:t xml:space="preserve"> </w:t>
      </w:r>
      <w:proofErr w:type="spellStart"/>
      <w:r w:rsidRPr="005440B1">
        <w:rPr>
          <w:rFonts w:ascii="Times New Roman" w:hAnsi="Times New Roman" w:cs="Times New Roman"/>
          <w:lang w:val="en-US"/>
        </w:rPr>
        <w:t>Uključuje</w:t>
      </w:r>
      <w:proofErr w:type="spellEnd"/>
      <w:r w:rsidRPr="005440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40B1">
        <w:rPr>
          <w:rFonts w:ascii="Times New Roman" w:hAnsi="Times New Roman" w:cs="Times New Roman"/>
          <w:lang w:val="en-US"/>
        </w:rPr>
        <w:t>gradivo</w:t>
      </w:r>
      <w:proofErr w:type="spellEnd"/>
      <w:r w:rsidRPr="005440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40B1">
        <w:rPr>
          <w:rFonts w:ascii="Times New Roman" w:hAnsi="Times New Roman" w:cs="Times New Roman"/>
          <w:lang w:val="en-US"/>
        </w:rPr>
        <w:t>prethodnih</w:t>
      </w:r>
      <w:proofErr w:type="spellEnd"/>
      <w:r w:rsidRPr="005440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40B1">
        <w:rPr>
          <w:rFonts w:ascii="Times New Roman" w:hAnsi="Times New Roman" w:cs="Times New Roman"/>
          <w:lang w:val="en-US"/>
        </w:rPr>
        <w:t>razreda</w:t>
      </w:r>
      <w:proofErr w:type="spellEnd"/>
      <w:r w:rsidRPr="005440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40B1">
        <w:rPr>
          <w:rFonts w:ascii="Times New Roman" w:hAnsi="Times New Roman" w:cs="Times New Roman"/>
          <w:lang w:val="en-US"/>
        </w:rPr>
        <w:t>te</w:t>
      </w:r>
      <w:proofErr w:type="spellEnd"/>
      <w:r w:rsidRPr="005440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40B1">
        <w:rPr>
          <w:rFonts w:ascii="Times New Roman" w:hAnsi="Times New Roman" w:cs="Times New Roman"/>
          <w:lang w:val="en-US"/>
        </w:rPr>
        <w:t>gradivo</w:t>
      </w:r>
      <w:proofErr w:type="spellEnd"/>
      <w:r w:rsidRPr="005440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40B1">
        <w:rPr>
          <w:rFonts w:ascii="Times New Roman" w:hAnsi="Times New Roman" w:cs="Times New Roman"/>
          <w:lang w:val="en-US"/>
        </w:rPr>
        <w:t>četvrtog</w:t>
      </w:r>
      <w:proofErr w:type="spellEnd"/>
      <w:r w:rsidRPr="005440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40B1">
        <w:rPr>
          <w:rFonts w:ascii="Times New Roman" w:hAnsi="Times New Roman" w:cs="Times New Roman"/>
          <w:lang w:val="en-US"/>
        </w:rPr>
        <w:t>razreda</w:t>
      </w:r>
      <w:proofErr w:type="spellEnd"/>
      <w:r w:rsidRPr="005440B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440B1">
        <w:rPr>
          <w:rFonts w:ascii="Times New Roman" w:hAnsi="Times New Roman" w:cs="Times New Roman"/>
          <w:lang w:val="en-US"/>
        </w:rPr>
        <w:t>osim</w:t>
      </w:r>
      <w:proofErr w:type="spellEnd"/>
      <w:r w:rsidRPr="005440B1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5440B1">
        <w:rPr>
          <w:rFonts w:ascii="Times New Roman" w:hAnsi="Times New Roman" w:cs="Times New Roman"/>
          <w:lang w:val="en-US"/>
        </w:rPr>
        <w:t>kocke</w:t>
      </w:r>
      <w:proofErr w:type="spellEnd"/>
      <w:proofErr w:type="gramEnd"/>
      <w:r w:rsidRPr="005440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40B1">
        <w:rPr>
          <w:rFonts w:ascii="Times New Roman" w:hAnsi="Times New Roman" w:cs="Times New Roman"/>
          <w:lang w:val="en-US"/>
        </w:rPr>
        <w:t>i</w:t>
      </w:r>
      <w:proofErr w:type="spellEnd"/>
      <w:r w:rsidRPr="005440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40B1">
        <w:rPr>
          <w:rFonts w:ascii="Times New Roman" w:hAnsi="Times New Roman" w:cs="Times New Roman"/>
          <w:lang w:val="en-US"/>
        </w:rPr>
        <w:t>kvadra</w:t>
      </w:r>
      <w:proofErr w:type="spellEnd"/>
      <w:r w:rsidRPr="005440B1">
        <w:rPr>
          <w:rFonts w:ascii="Times New Roman" w:hAnsi="Times New Roman" w:cs="Times New Roman"/>
          <w:lang w:val="en-US"/>
        </w:rPr>
        <w:t>.</w:t>
      </w:r>
    </w:p>
    <w:p w:rsidR="00454857" w:rsidRPr="005440B1" w:rsidRDefault="00E10C0E" w:rsidP="00E457E2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 w:rsidRPr="005440B1">
        <w:rPr>
          <w:rFonts w:ascii="Times New Roman" w:hAnsi="Times New Roman" w:cs="Times New Roman"/>
          <w:b/>
          <w:u w:val="single"/>
        </w:rPr>
        <w:t>Kategorija</w:t>
      </w:r>
      <w:r w:rsidR="00454857" w:rsidRPr="005440B1">
        <w:rPr>
          <w:rFonts w:ascii="Times New Roman" w:hAnsi="Times New Roman" w:cs="Times New Roman"/>
          <w:b/>
          <w:u w:val="single"/>
        </w:rPr>
        <w:t xml:space="preserve"> „56“:</w:t>
      </w:r>
      <w:r w:rsidR="00454857" w:rsidRPr="005440B1">
        <w:rPr>
          <w:rFonts w:ascii="Times New Roman" w:hAnsi="Times New Roman" w:cs="Times New Roman"/>
        </w:rPr>
        <w:t xml:space="preserve"> u sv</w:t>
      </w:r>
      <w:r w:rsidRPr="005440B1">
        <w:rPr>
          <w:rFonts w:ascii="Times New Roman" w:hAnsi="Times New Roman" w:cs="Times New Roman"/>
        </w:rPr>
        <w:t>akoj ekipi mogu</w:t>
      </w:r>
      <w:r w:rsidR="00454857" w:rsidRPr="005440B1">
        <w:rPr>
          <w:rFonts w:ascii="Times New Roman" w:hAnsi="Times New Roman" w:cs="Times New Roman"/>
        </w:rPr>
        <w:t xml:space="preserve"> biti najviše dva</w:t>
      </w:r>
      <w:r w:rsidRPr="005440B1">
        <w:rPr>
          <w:rFonts w:ascii="Times New Roman" w:hAnsi="Times New Roman" w:cs="Times New Roman"/>
        </w:rPr>
        <w:t xml:space="preserve"> učenika </w:t>
      </w:r>
      <w:r w:rsidR="00454857" w:rsidRPr="005440B1">
        <w:rPr>
          <w:rFonts w:ascii="Times New Roman" w:hAnsi="Times New Roman" w:cs="Times New Roman"/>
        </w:rPr>
        <w:t>š</w:t>
      </w:r>
      <w:r w:rsidR="00EC47DC">
        <w:rPr>
          <w:rFonts w:ascii="Times New Roman" w:hAnsi="Times New Roman" w:cs="Times New Roman"/>
        </w:rPr>
        <w:t xml:space="preserve">estog </w:t>
      </w:r>
      <w:r w:rsidR="00454857" w:rsidRPr="005440B1">
        <w:rPr>
          <w:rFonts w:ascii="Times New Roman" w:hAnsi="Times New Roman" w:cs="Times New Roman"/>
        </w:rPr>
        <w:t>razreda. Preostali učenici moraju</w:t>
      </w:r>
      <w:r w:rsidR="00EC47DC">
        <w:rPr>
          <w:rFonts w:ascii="Times New Roman" w:hAnsi="Times New Roman" w:cs="Times New Roman"/>
        </w:rPr>
        <w:t xml:space="preserve"> biti iz 5.</w:t>
      </w:r>
      <w:r w:rsidR="00454857" w:rsidRPr="005440B1">
        <w:rPr>
          <w:rFonts w:ascii="Times New Roman" w:hAnsi="Times New Roman" w:cs="Times New Roman"/>
        </w:rPr>
        <w:t xml:space="preserve"> razreda.</w:t>
      </w:r>
      <w:r w:rsidRPr="005440B1">
        <w:rPr>
          <w:rFonts w:ascii="Times New Roman" w:hAnsi="Times New Roman" w:cs="Times New Roman"/>
        </w:rPr>
        <w:t xml:space="preserve"> Uključuje gradivo prethodnih razreda te gradivo šestog razreda osim četverokuta.</w:t>
      </w:r>
    </w:p>
    <w:p w:rsidR="00454857" w:rsidRPr="005440B1" w:rsidRDefault="00E10C0E" w:rsidP="00E457E2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 w:rsidRPr="005440B1">
        <w:rPr>
          <w:rFonts w:ascii="Times New Roman" w:hAnsi="Times New Roman" w:cs="Times New Roman"/>
          <w:b/>
          <w:u w:val="single"/>
        </w:rPr>
        <w:t>K</w:t>
      </w:r>
      <w:r w:rsidR="00454857" w:rsidRPr="005440B1">
        <w:rPr>
          <w:rFonts w:ascii="Times New Roman" w:hAnsi="Times New Roman" w:cs="Times New Roman"/>
          <w:b/>
          <w:u w:val="single"/>
        </w:rPr>
        <w:t>ategorij</w:t>
      </w:r>
      <w:r w:rsidRPr="005440B1">
        <w:rPr>
          <w:rFonts w:ascii="Times New Roman" w:hAnsi="Times New Roman" w:cs="Times New Roman"/>
          <w:b/>
          <w:u w:val="single"/>
        </w:rPr>
        <w:t>a</w:t>
      </w:r>
      <w:r w:rsidR="00454857" w:rsidRPr="005440B1">
        <w:rPr>
          <w:rFonts w:ascii="Times New Roman" w:hAnsi="Times New Roman" w:cs="Times New Roman"/>
          <w:b/>
          <w:u w:val="single"/>
        </w:rPr>
        <w:t xml:space="preserve"> „78“:</w:t>
      </w:r>
      <w:r w:rsidR="005440B1">
        <w:rPr>
          <w:rFonts w:ascii="Times New Roman" w:hAnsi="Times New Roman" w:cs="Times New Roman"/>
        </w:rPr>
        <w:t xml:space="preserve"> u svakoj ekipi </w:t>
      </w:r>
      <w:r w:rsidR="005440B1" w:rsidRPr="005440B1">
        <w:rPr>
          <w:rFonts w:ascii="Times New Roman" w:hAnsi="Times New Roman" w:cs="Times New Roman"/>
        </w:rPr>
        <w:t>mogu</w:t>
      </w:r>
      <w:r w:rsidR="00454857" w:rsidRPr="005440B1">
        <w:rPr>
          <w:rFonts w:ascii="Times New Roman" w:hAnsi="Times New Roman" w:cs="Times New Roman"/>
        </w:rPr>
        <w:t xml:space="preserve"> biti najviše dva</w:t>
      </w:r>
      <w:r w:rsidR="005440B1" w:rsidRPr="005440B1">
        <w:rPr>
          <w:rFonts w:ascii="Times New Roman" w:hAnsi="Times New Roman" w:cs="Times New Roman"/>
        </w:rPr>
        <w:t xml:space="preserve"> učenika </w:t>
      </w:r>
      <w:r w:rsidR="00454857" w:rsidRPr="005440B1">
        <w:rPr>
          <w:rFonts w:ascii="Times New Roman" w:hAnsi="Times New Roman" w:cs="Times New Roman"/>
        </w:rPr>
        <w:t>osmog  razreda. Preostali učenici moraju</w:t>
      </w:r>
      <w:r w:rsidR="00EC47DC">
        <w:rPr>
          <w:rFonts w:ascii="Times New Roman" w:hAnsi="Times New Roman" w:cs="Times New Roman"/>
        </w:rPr>
        <w:t xml:space="preserve"> biti iz 7.</w:t>
      </w:r>
      <w:r w:rsidR="00454857" w:rsidRPr="005440B1">
        <w:rPr>
          <w:rFonts w:ascii="Times New Roman" w:hAnsi="Times New Roman" w:cs="Times New Roman"/>
        </w:rPr>
        <w:t xml:space="preserve"> razreda.</w:t>
      </w:r>
      <w:r w:rsidR="005440B1" w:rsidRPr="005440B1">
        <w:rPr>
          <w:rFonts w:ascii="Times New Roman" w:hAnsi="Times New Roman" w:cs="Times New Roman"/>
        </w:rPr>
        <w:t xml:space="preserve"> Uključuje </w:t>
      </w:r>
      <w:r w:rsidR="00EC47DC">
        <w:rPr>
          <w:rFonts w:ascii="Times New Roman" w:hAnsi="Times New Roman" w:cs="Times New Roman"/>
        </w:rPr>
        <w:t xml:space="preserve">cjelokupno </w:t>
      </w:r>
      <w:r w:rsidR="005440B1" w:rsidRPr="005440B1">
        <w:rPr>
          <w:rFonts w:ascii="Times New Roman" w:hAnsi="Times New Roman" w:cs="Times New Roman"/>
        </w:rPr>
        <w:t>gradivo osnovne škole iz matematike osim oblih geometrijskih tijela (valjak, kugla, stožac ), te preslikavanja ravnine</w:t>
      </w:r>
      <w:r w:rsidR="00EC47DC">
        <w:rPr>
          <w:rFonts w:ascii="Times New Roman" w:hAnsi="Times New Roman" w:cs="Times New Roman"/>
        </w:rPr>
        <w:t xml:space="preserve"> (translacija</w:t>
      </w:r>
      <w:r w:rsidR="005440B1" w:rsidRPr="005440B1">
        <w:rPr>
          <w:rFonts w:ascii="Times New Roman" w:hAnsi="Times New Roman" w:cs="Times New Roman"/>
        </w:rPr>
        <w:t xml:space="preserve">, centralna simetrija, rotacija).              </w:t>
      </w:r>
    </w:p>
    <w:p w:rsidR="005440B1" w:rsidRDefault="00454857" w:rsidP="00E457E2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 w:rsidRPr="005440B1">
        <w:rPr>
          <w:rFonts w:ascii="Times New Roman" w:hAnsi="Times New Roman" w:cs="Times New Roman"/>
        </w:rPr>
        <w:t xml:space="preserve">Ukupno vrijeme natjecanja je 90 minuta. </w:t>
      </w:r>
      <w:r w:rsidR="00A40DB5">
        <w:rPr>
          <w:rFonts w:ascii="Times New Roman" w:hAnsi="Times New Roman" w:cs="Times New Roman"/>
        </w:rPr>
        <w:t xml:space="preserve">Sveukupno će biti 40 </w:t>
      </w:r>
      <w:r w:rsidRPr="005440B1">
        <w:rPr>
          <w:rFonts w:ascii="Times New Roman" w:hAnsi="Times New Roman" w:cs="Times New Roman"/>
        </w:rPr>
        <w:t xml:space="preserve">zadataka (za kategoriju „34“  32 zadatka). </w:t>
      </w:r>
    </w:p>
    <w:p w:rsidR="000C30BB" w:rsidRPr="005440B1" w:rsidRDefault="000C30BB" w:rsidP="00E457E2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Zadaci će biti podijelj</w:t>
      </w:r>
      <w:r w:rsidR="008C31FB">
        <w:rPr>
          <w:rFonts w:ascii="Times New Roman" w:hAnsi="Times New Roman" w:cs="Times New Roman"/>
        </w:rPr>
        <w:t>eni u dvije kategorije: prvih 25</w:t>
      </w:r>
      <w:r>
        <w:rPr>
          <w:rFonts w:ascii="Times New Roman" w:hAnsi="Times New Roman" w:cs="Times New Roman"/>
        </w:rPr>
        <w:t xml:space="preserve"> bit će „lakši“, dok će ostalih 15 biti “teži“ (u kategoriji „34“  „težih“ će biti 12).</w:t>
      </w:r>
    </w:p>
    <w:p w:rsidR="00454857" w:rsidRPr="005440B1" w:rsidRDefault="000C30BB" w:rsidP="00E457E2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točno rješenje „lakšeg“</w:t>
      </w:r>
      <w:r w:rsidR="00454857" w:rsidRPr="005440B1">
        <w:rPr>
          <w:rFonts w:ascii="Times New Roman" w:hAnsi="Times New Roman" w:cs="Times New Roman"/>
        </w:rPr>
        <w:t xml:space="preserve"> zadatka dobiva</w:t>
      </w:r>
      <w:r w:rsidR="00EF6634">
        <w:rPr>
          <w:rFonts w:ascii="Times New Roman" w:hAnsi="Times New Roman" w:cs="Times New Roman"/>
        </w:rPr>
        <w:t>ju</w:t>
      </w:r>
      <w:r w:rsidR="00454857" w:rsidRPr="005440B1">
        <w:rPr>
          <w:rFonts w:ascii="Times New Roman" w:hAnsi="Times New Roman" w:cs="Times New Roman"/>
        </w:rPr>
        <w:t xml:space="preserve"> se 4 boda, </w:t>
      </w:r>
      <w:r>
        <w:rPr>
          <w:rFonts w:ascii="Times New Roman" w:hAnsi="Times New Roman" w:cs="Times New Roman"/>
        </w:rPr>
        <w:t xml:space="preserve">a </w:t>
      </w:r>
      <w:r w:rsidR="00454857" w:rsidRPr="005440B1">
        <w:rPr>
          <w:rFonts w:ascii="Times New Roman" w:hAnsi="Times New Roman" w:cs="Times New Roman"/>
        </w:rPr>
        <w:t>za ne</w:t>
      </w:r>
      <w:r>
        <w:rPr>
          <w:rFonts w:ascii="Times New Roman" w:hAnsi="Times New Roman" w:cs="Times New Roman"/>
        </w:rPr>
        <w:t xml:space="preserve">točno rješenje oduzima se 1 bod. Za točno rješenje „težeg“ zadatka dobiva se 8 bodova, </w:t>
      </w:r>
      <w:r w:rsidR="00454857" w:rsidRPr="005440B1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za netočno rješenje oduzimaju se 2 boda. A</w:t>
      </w:r>
      <w:r w:rsidR="00A40DB5">
        <w:rPr>
          <w:rFonts w:ascii="Times New Roman" w:hAnsi="Times New Roman" w:cs="Times New Roman"/>
        </w:rPr>
        <w:t xml:space="preserve">ko se ne ponudi rješenje </w:t>
      </w:r>
      <w:r w:rsidR="00454857" w:rsidRPr="005440B1">
        <w:rPr>
          <w:rFonts w:ascii="Times New Roman" w:hAnsi="Times New Roman" w:cs="Times New Roman"/>
        </w:rPr>
        <w:t>il</w:t>
      </w:r>
      <w:r w:rsidR="0016284A">
        <w:rPr>
          <w:rFonts w:ascii="Times New Roman" w:hAnsi="Times New Roman" w:cs="Times New Roman"/>
        </w:rPr>
        <w:t>i se zaokruži više od jednog</w:t>
      </w:r>
      <w:r w:rsidR="005440B1" w:rsidRPr="005440B1">
        <w:rPr>
          <w:rFonts w:ascii="Times New Roman" w:hAnsi="Times New Roman" w:cs="Times New Roman"/>
        </w:rPr>
        <w:t xml:space="preserve"> odgovor</w:t>
      </w:r>
      <w:r w:rsidR="0016284A">
        <w:rPr>
          <w:rFonts w:ascii="Times New Roman" w:hAnsi="Times New Roman" w:cs="Times New Roman"/>
        </w:rPr>
        <w:t>a</w:t>
      </w:r>
      <w:r w:rsidR="005440B1">
        <w:rPr>
          <w:rFonts w:ascii="Times New Roman" w:hAnsi="Times New Roman" w:cs="Times New Roman"/>
        </w:rPr>
        <w:t xml:space="preserve"> ili nije jasno što je zaokruženo</w:t>
      </w:r>
      <w:r w:rsidR="0016284A">
        <w:rPr>
          <w:rFonts w:ascii="Times New Roman" w:hAnsi="Times New Roman" w:cs="Times New Roman"/>
        </w:rPr>
        <w:t>,</w:t>
      </w:r>
      <w:r w:rsidR="00454857" w:rsidRPr="005440B1">
        <w:rPr>
          <w:rFonts w:ascii="Times New Roman" w:hAnsi="Times New Roman" w:cs="Times New Roman"/>
        </w:rPr>
        <w:t xml:space="preserve"> </w:t>
      </w:r>
      <w:r w:rsidR="005440B1" w:rsidRPr="005440B1">
        <w:rPr>
          <w:rFonts w:ascii="Times New Roman" w:hAnsi="Times New Roman" w:cs="Times New Roman"/>
        </w:rPr>
        <w:t>dobiva</w:t>
      </w:r>
      <w:r w:rsidR="00454857" w:rsidRPr="005440B1">
        <w:rPr>
          <w:rFonts w:ascii="Times New Roman" w:hAnsi="Times New Roman" w:cs="Times New Roman"/>
        </w:rPr>
        <w:t xml:space="preserve"> se 0</w:t>
      </w:r>
      <w:r w:rsidR="00A40DB5">
        <w:rPr>
          <w:rFonts w:ascii="Times New Roman" w:hAnsi="Times New Roman" w:cs="Times New Roman"/>
        </w:rPr>
        <w:t xml:space="preserve"> bodova</w:t>
      </w:r>
      <w:r w:rsidR="00454857" w:rsidRPr="005440B1">
        <w:rPr>
          <w:rFonts w:ascii="Times New Roman" w:hAnsi="Times New Roman" w:cs="Times New Roman"/>
        </w:rPr>
        <w:t>.</w:t>
      </w:r>
    </w:p>
    <w:p w:rsidR="00454857" w:rsidRDefault="0016284A" w:rsidP="00E457E2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Svaka ekipa starta s</w:t>
      </w:r>
      <w:r w:rsidR="000C30BB">
        <w:rPr>
          <w:rFonts w:ascii="Times New Roman" w:hAnsi="Times New Roman" w:cs="Times New Roman"/>
        </w:rPr>
        <w:t xml:space="preserve"> </w:t>
      </w:r>
      <w:r w:rsidR="008C31FB">
        <w:rPr>
          <w:rFonts w:ascii="Times New Roman" w:hAnsi="Times New Roman" w:cs="Times New Roman"/>
        </w:rPr>
        <w:t>55</w:t>
      </w:r>
      <w:r w:rsidR="00723C1F">
        <w:rPr>
          <w:rFonts w:ascii="Times New Roman" w:hAnsi="Times New Roman" w:cs="Times New Roman"/>
        </w:rPr>
        <w:t xml:space="preserve"> bodova (kategorija „34“ s 44</w:t>
      </w:r>
      <w:r w:rsidR="00454857" w:rsidRPr="005440B1">
        <w:rPr>
          <w:rFonts w:ascii="Times New Roman" w:hAnsi="Times New Roman" w:cs="Times New Roman"/>
        </w:rPr>
        <w:t xml:space="preserve"> boda).</w:t>
      </w:r>
    </w:p>
    <w:p w:rsidR="005440B1" w:rsidRPr="005440B1" w:rsidRDefault="0016284A" w:rsidP="005440B1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listiću za odgovore </w:t>
      </w:r>
      <w:r w:rsidR="005440B1" w:rsidRPr="005440B1">
        <w:rPr>
          <w:rFonts w:ascii="Times New Roman" w:hAnsi="Times New Roman" w:cs="Times New Roman"/>
        </w:rPr>
        <w:t>zaokružuje</w:t>
      </w:r>
      <w:r>
        <w:rPr>
          <w:rFonts w:ascii="Times New Roman" w:hAnsi="Times New Roman" w:cs="Times New Roman"/>
        </w:rPr>
        <w:t xml:space="preserve"> se</w:t>
      </w:r>
      <w:r w:rsidR="005440B1" w:rsidRPr="005440B1">
        <w:rPr>
          <w:rFonts w:ascii="Times New Roman" w:hAnsi="Times New Roman" w:cs="Times New Roman"/>
        </w:rPr>
        <w:t xml:space="preserve"> samo jedan odgovor.</w:t>
      </w:r>
    </w:p>
    <w:p w:rsidR="00454857" w:rsidRPr="005440B1" w:rsidRDefault="00454857" w:rsidP="00E457E2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 w:rsidRPr="005440B1">
        <w:rPr>
          <w:rFonts w:ascii="Times New Roman" w:hAnsi="Times New Roman" w:cs="Times New Roman"/>
        </w:rPr>
        <w:t>Džepno računalo nije dozvoljeno, niti je dozvoljena upotreba</w:t>
      </w:r>
      <w:r w:rsidR="00DE4413">
        <w:rPr>
          <w:rFonts w:ascii="Times New Roman" w:hAnsi="Times New Roman" w:cs="Times New Roman"/>
        </w:rPr>
        <w:t xml:space="preserve"> matematičkih</w:t>
      </w:r>
      <w:r w:rsidRPr="005440B1">
        <w:rPr>
          <w:rFonts w:ascii="Times New Roman" w:hAnsi="Times New Roman" w:cs="Times New Roman"/>
        </w:rPr>
        <w:t xml:space="preserve"> formula. Geometrijski pribor je dozvoljen, ali bez napisanih ili otisnutih formula. </w:t>
      </w:r>
    </w:p>
    <w:p w:rsidR="00454857" w:rsidRDefault="00454857" w:rsidP="00E457E2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 w:rsidRPr="005440B1">
        <w:rPr>
          <w:rFonts w:ascii="Times New Roman" w:hAnsi="Times New Roman" w:cs="Times New Roman"/>
        </w:rPr>
        <w:t xml:space="preserve">Ako dvije ekipe imaju jednak broj bodova bolje mjesto zauzet će ona ekipa koja je točno riješila zadnji zadatak i tako redom unazad. </w:t>
      </w:r>
    </w:p>
    <w:p w:rsidR="00FB57AD" w:rsidRPr="005440B1" w:rsidRDefault="00FB57AD" w:rsidP="00E457E2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neki član ekipe </w:t>
      </w:r>
      <w:r w:rsidR="00DE4413">
        <w:rPr>
          <w:rFonts w:ascii="Times New Roman" w:hAnsi="Times New Roman" w:cs="Times New Roman"/>
        </w:rPr>
        <w:t>ne može pristupiti natjecanju</w:t>
      </w:r>
      <w:r>
        <w:rPr>
          <w:rFonts w:ascii="Times New Roman" w:hAnsi="Times New Roman" w:cs="Times New Roman"/>
        </w:rPr>
        <w:t>, na njegovo mjesto</w:t>
      </w:r>
      <w:r w:rsidR="00DE4413">
        <w:rPr>
          <w:rFonts w:ascii="Times New Roman" w:hAnsi="Times New Roman" w:cs="Times New Roman"/>
        </w:rPr>
        <w:t xml:space="preserve"> može doći</w:t>
      </w:r>
      <w:r>
        <w:rPr>
          <w:rFonts w:ascii="Times New Roman" w:hAnsi="Times New Roman" w:cs="Times New Roman"/>
        </w:rPr>
        <w:t xml:space="preserve"> drugi učenik,</w:t>
      </w:r>
      <w:r w:rsidR="00DE4413">
        <w:rPr>
          <w:rFonts w:ascii="Times New Roman" w:hAnsi="Times New Roman" w:cs="Times New Roman"/>
        </w:rPr>
        <w:t xml:space="preserve"> ali o tome treba obavijestiti O</w:t>
      </w:r>
      <w:r>
        <w:rPr>
          <w:rFonts w:ascii="Times New Roman" w:hAnsi="Times New Roman" w:cs="Times New Roman"/>
        </w:rPr>
        <w:t xml:space="preserve">rganizacijski odbor. </w:t>
      </w:r>
    </w:p>
    <w:p w:rsidR="00454857" w:rsidRPr="005440B1" w:rsidRDefault="00454857" w:rsidP="00E457E2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 w:rsidRPr="005440B1">
        <w:rPr>
          <w:rFonts w:ascii="Times New Roman" w:hAnsi="Times New Roman" w:cs="Times New Roman"/>
        </w:rPr>
        <w:t>Svaka ekipa treba izabrati jednu osobu (predstavnika) koji jedino ima pravo komunicirati s komisijom za natjecanje. U toku natjecanja samo</w:t>
      </w:r>
      <w:r w:rsidR="005440B1" w:rsidRPr="005440B1">
        <w:rPr>
          <w:rFonts w:ascii="Times New Roman" w:hAnsi="Times New Roman" w:cs="Times New Roman"/>
        </w:rPr>
        <w:t xml:space="preserve"> predstavnik ima pravo odlaska do</w:t>
      </w:r>
      <w:r w:rsidRPr="005440B1">
        <w:rPr>
          <w:rFonts w:ascii="Times New Roman" w:hAnsi="Times New Roman" w:cs="Times New Roman"/>
        </w:rPr>
        <w:t xml:space="preserve"> stola i može komunicirati  s komisijom za natjecanje.</w:t>
      </w:r>
    </w:p>
    <w:p w:rsidR="00FD4999" w:rsidRDefault="00454857" w:rsidP="00E457E2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 w:rsidRPr="005440B1">
        <w:rPr>
          <w:rFonts w:ascii="Times New Roman" w:hAnsi="Times New Roman" w:cs="Times New Roman"/>
        </w:rPr>
        <w:t>Na početku natjecan</w:t>
      </w:r>
      <w:r w:rsidR="00DE4413">
        <w:rPr>
          <w:rFonts w:ascii="Times New Roman" w:hAnsi="Times New Roman" w:cs="Times New Roman"/>
        </w:rPr>
        <w:t>ja predstavnici ekipa dobi</w:t>
      </w:r>
      <w:r w:rsidR="00FD4999">
        <w:rPr>
          <w:rFonts w:ascii="Times New Roman" w:hAnsi="Times New Roman" w:cs="Times New Roman"/>
        </w:rPr>
        <w:t xml:space="preserve">vaju prijavne obrasce, zadatke, </w:t>
      </w:r>
      <w:r w:rsidR="00DE4413">
        <w:rPr>
          <w:rFonts w:ascii="Times New Roman" w:hAnsi="Times New Roman" w:cs="Times New Roman"/>
        </w:rPr>
        <w:t>listić za odgovore</w:t>
      </w:r>
      <w:r w:rsidR="00FD4999">
        <w:rPr>
          <w:rFonts w:ascii="Times New Roman" w:hAnsi="Times New Roman" w:cs="Times New Roman"/>
        </w:rPr>
        <w:t xml:space="preserve"> i prazne listove za rješavanje. </w:t>
      </w:r>
    </w:p>
    <w:p w:rsidR="00454857" w:rsidRPr="005440B1" w:rsidRDefault="00FD4999" w:rsidP="00E457E2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kraju natjecanja predstavnik ekipe predati će u zatvorenoj kuverti komisiji prijavni obrazac, listić za odgovore te listove na kojima se rješavalo.</w:t>
      </w:r>
    </w:p>
    <w:p w:rsidR="00454857" w:rsidRPr="005440B1" w:rsidRDefault="00FD4999" w:rsidP="00E457E2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Ekipe imaju </w:t>
      </w:r>
      <w:r w:rsidR="00454857" w:rsidRPr="005440B1">
        <w:rPr>
          <w:rFonts w:ascii="Times New Roman" w:hAnsi="Times New Roman" w:cs="Times New Roman"/>
        </w:rPr>
        <w:t xml:space="preserve">pravo žalbe u roku od 30 minuta nakon privremene objave točnih rezultata zadataka. Žalba se razmatra koristeći dokumentaciju koju je ekipa predala. </w:t>
      </w:r>
    </w:p>
    <w:p w:rsidR="00454857" w:rsidRPr="005440B1" w:rsidRDefault="00454857" w:rsidP="00AA59B9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 w:rsidRPr="005440B1">
        <w:rPr>
          <w:rFonts w:ascii="Times New Roman" w:hAnsi="Times New Roman" w:cs="Times New Roman"/>
        </w:rPr>
        <w:t>Organ</w:t>
      </w:r>
      <w:r w:rsidR="00FD4999">
        <w:rPr>
          <w:rFonts w:ascii="Times New Roman" w:hAnsi="Times New Roman" w:cs="Times New Roman"/>
        </w:rPr>
        <w:t>izator zadržava pravo izmjene</w:t>
      </w:r>
      <w:r w:rsidRPr="005440B1">
        <w:rPr>
          <w:rFonts w:ascii="Times New Roman" w:hAnsi="Times New Roman" w:cs="Times New Roman"/>
        </w:rPr>
        <w:t xml:space="preserve"> </w:t>
      </w:r>
      <w:r w:rsidR="00FD4999">
        <w:rPr>
          <w:rFonts w:ascii="Times New Roman" w:hAnsi="Times New Roman" w:cs="Times New Roman"/>
        </w:rPr>
        <w:t>Pravilnika</w:t>
      </w:r>
      <w:r w:rsidRPr="005440B1">
        <w:rPr>
          <w:rFonts w:ascii="Times New Roman" w:hAnsi="Times New Roman" w:cs="Times New Roman"/>
        </w:rPr>
        <w:t>, a u tom slučaju ćete biti pravodobno obaviješteni.</w:t>
      </w:r>
    </w:p>
    <w:p w:rsidR="00FD4999" w:rsidRDefault="00FD4999" w:rsidP="00E457E2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</w:p>
    <w:p w:rsidR="00454857" w:rsidRPr="00723C1F" w:rsidRDefault="00FD4999" w:rsidP="00723C1F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Tuhelj, </w:t>
      </w:r>
      <w:r w:rsidR="00314B50">
        <w:rPr>
          <w:rFonts w:ascii="Times New Roman" w:hAnsi="Times New Roman" w:cs="Times New Roman"/>
        </w:rPr>
        <w:t xml:space="preserve">15. 3. 2015.                                                                                                 </w:t>
      </w:r>
      <w:r>
        <w:rPr>
          <w:rFonts w:ascii="Times New Roman" w:hAnsi="Times New Roman" w:cs="Times New Roman"/>
        </w:rPr>
        <w:t>Organizacijski odbor</w:t>
      </w:r>
    </w:p>
    <w:sectPr w:rsidR="00454857" w:rsidRPr="00723C1F" w:rsidSect="005440B1">
      <w:pgSz w:w="11906" w:h="16838"/>
      <w:pgMar w:top="993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191"/>
    <w:multiLevelType w:val="hybridMultilevel"/>
    <w:tmpl w:val="0EC61966"/>
    <w:lvl w:ilvl="0" w:tplc="66683B9A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D"/>
    <w:rsid w:val="000B736E"/>
    <w:rsid w:val="000C30BB"/>
    <w:rsid w:val="000C416F"/>
    <w:rsid w:val="000D6B68"/>
    <w:rsid w:val="000E13CF"/>
    <w:rsid w:val="0016284A"/>
    <w:rsid w:val="00175E12"/>
    <w:rsid w:val="001E6731"/>
    <w:rsid w:val="00207AD5"/>
    <w:rsid w:val="0028762E"/>
    <w:rsid w:val="002957AF"/>
    <w:rsid w:val="002C3C7F"/>
    <w:rsid w:val="00314B50"/>
    <w:rsid w:val="003A3851"/>
    <w:rsid w:val="003E28E4"/>
    <w:rsid w:val="00447ED6"/>
    <w:rsid w:val="00454857"/>
    <w:rsid w:val="00475AD4"/>
    <w:rsid w:val="005440B1"/>
    <w:rsid w:val="0055183B"/>
    <w:rsid w:val="0055246D"/>
    <w:rsid w:val="005E6A1B"/>
    <w:rsid w:val="00716B8A"/>
    <w:rsid w:val="00723C1F"/>
    <w:rsid w:val="007D57D7"/>
    <w:rsid w:val="008C31FB"/>
    <w:rsid w:val="008C6A87"/>
    <w:rsid w:val="009C415C"/>
    <w:rsid w:val="00A40DB5"/>
    <w:rsid w:val="00A94249"/>
    <w:rsid w:val="00AA59B9"/>
    <w:rsid w:val="00AF25F2"/>
    <w:rsid w:val="00B02BA0"/>
    <w:rsid w:val="00B47D8E"/>
    <w:rsid w:val="00B62FBA"/>
    <w:rsid w:val="00BA56D1"/>
    <w:rsid w:val="00D048CD"/>
    <w:rsid w:val="00D218C2"/>
    <w:rsid w:val="00D76584"/>
    <w:rsid w:val="00DE4413"/>
    <w:rsid w:val="00E10C0E"/>
    <w:rsid w:val="00E36DEB"/>
    <w:rsid w:val="00E457E2"/>
    <w:rsid w:val="00E61DD4"/>
    <w:rsid w:val="00EB104D"/>
    <w:rsid w:val="00EC47DC"/>
    <w:rsid w:val="00EF6634"/>
    <w:rsid w:val="00FA469D"/>
    <w:rsid w:val="00FB57AD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6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048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2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rsid w:val="008C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C6A8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02BA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6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6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048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2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rsid w:val="008C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C6A8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02BA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6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cica.slavic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OS Tuhelj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Ančica</dc:creator>
  <cp:lastModifiedBy>Ančica</cp:lastModifiedBy>
  <cp:revision>17</cp:revision>
  <cp:lastPrinted>2015-03-05T08:45:00Z</cp:lastPrinted>
  <dcterms:created xsi:type="dcterms:W3CDTF">2015-03-14T21:27:00Z</dcterms:created>
  <dcterms:modified xsi:type="dcterms:W3CDTF">2015-05-21T21:30:00Z</dcterms:modified>
</cp:coreProperties>
</file>